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昆明市西山区人民医院</w:t>
      </w:r>
    </w:p>
    <w:p>
      <w:pPr>
        <w:jc w:val="center"/>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内部招标采购项目</w:t>
      </w:r>
      <w:r>
        <w:rPr>
          <w:rFonts w:hint="eastAsia" w:ascii="方正小标宋简体" w:hAnsi="方正小标宋简体" w:eastAsia="方正小标宋简体" w:cs="方正小标宋简体"/>
          <w:b/>
          <w:sz w:val="44"/>
          <w:szCs w:val="44"/>
          <w:lang w:eastAsia="zh-CN"/>
        </w:rPr>
        <w:t>结果</w:t>
      </w:r>
      <w:r>
        <w:rPr>
          <w:rFonts w:hint="eastAsia" w:ascii="方正小标宋简体" w:hAnsi="方正小标宋简体" w:eastAsia="方正小标宋简体" w:cs="方正小标宋简体"/>
          <w:b/>
          <w:sz w:val="44"/>
          <w:szCs w:val="44"/>
        </w:rPr>
        <w:t>公示</w:t>
      </w:r>
    </w:p>
    <w:p>
      <w:pPr>
        <w:jc w:val="center"/>
        <w:rPr>
          <w:rFonts w:hint="eastAsia" w:ascii="方正小标宋简体" w:hAnsi="方正小标宋简体" w:eastAsia="方正小标宋简体" w:cs="方正小标宋简体"/>
          <w:b/>
          <w:sz w:val="44"/>
          <w:szCs w:val="44"/>
        </w:rPr>
      </w:pPr>
    </w:p>
    <w:p>
      <w:pPr>
        <w:ind w:firstLine="640" w:firstLineChars="200"/>
        <w:rPr>
          <w:rFonts w:hint="eastAsia"/>
        </w:rPr>
      </w:pPr>
      <w:r>
        <w:rPr>
          <w:rFonts w:hint="eastAsia"/>
        </w:rPr>
        <w:t>按照昆明市西山区人民医院《集中采购管理暂行办法》的文件要求，我院于</w:t>
      </w:r>
      <w:r>
        <w:rPr>
          <w:rFonts w:hint="eastAsia"/>
          <w:lang w:eastAsia="zh-CN"/>
        </w:rPr>
        <w:t>202</w:t>
      </w:r>
      <w:r>
        <w:rPr>
          <w:rFonts w:hint="eastAsia"/>
          <w:lang w:val="en-US" w:eastAsia="zh-CN"/>
        </w:rPr>
        <w:t>2</w:t>
      </w:r>
      <w:r>
        <w:rPr>
          <w:rFonts w:hint="eastAsia"/>
          <w:lang w:eastAsia="zh-CN"/>
        </w:rPr>
        <w:t>年</w:t>
      </w:r>
      <w:r>
        <w:rPr>
          <w:rFonts w:hint="eastAsia"/>
          <w:lang w:val="en-US" w:eastAsia="zh-CN"/>
        </w:rPr>
        <w:t>3</w:t>
      </w:r>
      <w:r>
        <w:rPr>
          <w:rFonts w:hint="eastAsia"/>
          <w:lang w:eastAsia="zh-CN"/>
        </w:rPr>
        <w:t>月</w:t>
      </w:r>
      <w:r>
        <w:rPr>
          <w:rFonts w:hint="eastAsia"/>
          <w:lang w:val="en-US" w:eastAsia="zh-CN"/>
        </w:rPr>
        <w:t>17</w:t>
      </w:r>
      <w:r>
        <w:rPr>
          <w:rFonts w:hint="eastAsia"/>
          <w:lang w:eastAsia="zh-CN"/>
        </w:rPr>
        <w:t>日星期四日</w:t>
      </w:r>
      <w:r>
        <w:rPr>
          <w:rFonts w:hint="eastAsia"/>
        </w:rPr>
        <w:t>上午10:00召开招标采购工作会，现将招标采购项目结果公示如下：</w:t>
      </w:r>
    </w:p>
    <w:tbl>
      <w:tblPr>
        <w:tblStyle w:val="7"/>
        <w:tblW w:w="10161" w:type="dxa"/>
        <w:jc w:val="center"/>
        <w:tblInd w:w="-5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3460"/>
        <w:gridCol w:w="3480"/>
        <w:gridCol w:w="2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b/>
                <w:sz w:val="24"/>
                <w:szCs w:val="24"/>
              </w:rPr>
            </w:pPr>
            <w:r>
              <w:rPr>
                <w:rFonts w:hint="eastAsia"/>
                <w:b/>
                <w:sz w:val="24"/>
                <w:szCs w:val="24"/>
              </w:rPr>
              <w:t>序号</w:t>
            </w:r>
          </w:p>
        </w:tc>
        <w:tc>
          <w:tcPr>
            <w:tcW w:w="3460" w:type="dxa"/>
            <w:vAlign w:val="center"/>
          </w:tcPr>
          <w:p>
            <w:pPr>
              <w:jc w:val="center"/>
              <w:rPr>
                <w:b/>
                <w:sz w:val="24"/>
                <w:szCs w:val="24"/>
              </w:rPr>
            </w:pPr>
            <w:r>
              <w:rPr>
                <w:rFonts w:hint="eastAsia"/>
                <w:b/>
                <w:sz w:val="24"/>
                <w:szCs w:val="24"/>
              </w:rPr>
              <w:t>成交项目</w:t>
            </w:r>
          </w:p>
        </w:tc>
        <w:tc>
          <w:tcPr>
            <w:tcW w:w="3480" w:type="dxa"/>
            <w:vAlign w:val="center"/>
          </w:tcPr>
          <w:p>
            <w:pPr>
              <w:jc w:val="center"/>
              <w:rPr>
                <w:b/>
                <w:sz w:val="24"/>
                <w:szCs w:val="24"/>
              </w:rPr>
            </w:pPr>
            <w:r>
              <w:rPr>
                <w:rFonts w:hint="eastAsia"/>
                <w:b/>
                <w:sz w:val="24"/>
                <w:szCs w:val="24"/>
              </w:rPr>
              <w:t>中标供应商</w:t>
            </w:r>
          </w:p>
        </w:tc>
        <w:tc>
          <w:tcPr>
            <w:tcW w:w="2522" w:type="dxa"/>
            <w:vAlign w:val="center"/>
          </w:tcPr>
          <w:p>
            <w:pPr>
              <w:jc w:val="center"/>
              <w:rPr>
                <w:b/>
                <w:sz w:val="24"/>
                <w:szCs w:val="24"/>
              </w:rPr>
            </w:pPr>
            <w:r>
              <w:rPr>
                <w:rFonts w:hint="eastAsia"/>
                <w:b/>
                <w:sz w:val="24"/>
                <w:szCs w:val="24"/>
              </w:rPr>
              <w:t>成交金额（元）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eastAsia" w:ascii="仿宋_GB2312" w:hAnsi="仿宋_GB2312" w:eastAsia="仿宋_GB2312" w:cs="仿宋_GB2312"/>
                <w:b w:val="0"/>
                <w:bCs/>
                <w:sz w:val="21"/>
                <w:szCs w:val="21"/>
              </w:rPr>
            </w:pPr>
            <w:r>
              <w:rPr>
                <w:rFonts w:hint="eastAsia" w:ascii="仿宋_GB2312" w:hAnsi="仿宋_GB2312" w:eastAsia="仿宋_GB2312" w:cs="仿宋_GB2312"/>
                <w:b w:val="0"/>
                <w:bCs/>
                <w:sz w:val="21"/>
                <w:szCs w:val="21"/>
              </w:rPr>
              <w:t>1</w:t>
            </w:r>
          </w:p>
        </w:tc>
        <w:tc>
          <w:tcPr>
            <w:tcW w:w="3460" w:type="dxa"/>
            <w:vAlign w:val="center"/>
          </w:tcPr>
          <w:p>
            <w:pPr>
              <w:jc w:val="left"/>
              <w:rPr>
                <w:sz w:val="21"/>
                <w:szCs w:val="21"/>
              </w:rPr>
            </w:pPr>
            <w:r>
              <w:rPr>
                <w:rFonts w:hint="eastAsia" w:ascii="仿宋_GB2312" w:hAnsi="仿宋_GB2312" w:eastAsia="仿宋_GB2312" w:cs="仿宋_GB2312"/>
                <w:sz w:val="20"/>
                <w:szCs w:val="20"/>
              </w:rPr>
              <w:t>昆明市西山区人民医院口腔科医用耗材供应商项目</w:t>
            </w:r>
          </w:p>
        </w:tc>
        <w:tc>
          <w:tcPr>
            <w:tcW w:w="3480" w:type="dxa"/>
            <w:vAlign w:val="center"/>
          </w:tcPr>
          <w:p>
            <w:pPr>
              <w:jc w:val="left"/>
              <w:rPr>
                <w:rFonts w:hint="default" w:eastAsia="仿宋"/>
                <w:sz w:val="22"/>
                <w:szCs w:val="22"/>
                <w:lang w:val="en-US" w:eastAsia="zh-CN"/>
              </w:rPr>
            </w:pPr>
            <w:r>
              <w:rPr>
                <w:rFonts w:hint="eastAsia"/>
                <w:sz w:val="22"/>
                <w:szCs w:val="22"/>
                <w:lang w:val="en-US" w:eastAsia="zh-CN"/>
              </w:rPr>
              <w:t>由于3家投标供应商提供报价目录中的生产厂家均不符合我院招标公告的要求，故作废标处理。</w:t>
            </w:r>
            <w:bookmarkStart w:id="0" w:name="_GoBack"/>
            <w:bookmarkEnd w:id="0"/>
          </w:p>
        </w:tc>
        <w:tc>
          <w:tcPr>
            <w:tcW w:w="2522" w:type="dxa"/>
            <w:vAlign w:val="center"/>
          </w:tcPr>
          <w:p>
            <w:pPr>
              <w:jc w:val="center"/>
              <w:rPr>
                <w:rFonts w:hint="default" w:eastAsia="仿宋"/>
                <w:b/>
                <w:sz w:val="24"/>
                <w:szCs w:val="24"/>
                <w:lang w:val="en-US" w:eastAsia="zh-CN"/>
              </w:rPr>
            </w:pPr>
            <w:r>
              <w:rPr>
                <w:rFonts w:hint="eastAsia"/>
                <w:b/>
                <w:sz w:val="24"/>
                <w:szCs w:val="24"/>
                <w:lang w:val="en-US" w:eastAsia="zh-CN"/>
              </w:rPr>
              <w:t>无</w:t>
            </w:r>
          </w:p>
        </w:tc>
      </w:tr>
    </w:tbl>
    <w:p>
      <w:pPr>
        <w:ind w:firstLine="640" w:firstLineChars="200"/>
        <w:rPr>
          <w:szCs w:val="32"/>
        </w:rPr>
      </w:pPr>
    </w:p>
    <w:p>
      <w:pPr>
        <w:ind w:firstLine="640" w:firstLineChars="200"/>
        <w:rPr>
          <w:rFonts w:hint="eastAsia"/>
        </w:rPr>
      </w:pPr>
      <w:r>
        <w:rPr>
          <w:rFonts w:hint="eastAsia"/>
        </w:rPr>
        <w:t>采购结果公示期限为</w:t>
      </w:r>
      <w:r>
        <w:rPr>
          <w:rFonts w:hint="eastAsia"/>
          <w:b/>
          <w:u w:val="single"/>
        </w:rPr>
        <w:t>五天（202</w:t>
      </w:r>
      <w:r>
        <w:rPr>
          <w:rFonts w:hint="eastAsia"/>
          <w:b/>
          <w:u w:val="single"/>
          <w:lang w:val="en-US" w:eastAsia="zh-CN"/>
        </w:rPr>
        <w:t>2</w:t>
      </w:r>
      <w:r>
        <w:rPr>
          <w:rFonts w:hint="eastAsia"/>
          <w:b/>
          <w:u w:val="single"/>
        </w:rPr>
        <w:t>年</w:t>
      </w:r>
      <w:r>
        <w:rPr>
          <w:rFonts w:hint="eastAsia"/>
          <w:b/>
          <w:u w:val="single"/>
          <w:lang w:val="en-US" w:eastAsia="zh-CN"/>
        </w:rPr>
        <w:t>3</w:t>
      </w:r>
      <w:r>
        <w:rPr>
          <w:rFonts w:hint="eastAsia"/>
          <w:b/>
          <w:u w:val="single"/>
        </w:rPr>
        <w:t>月</w:t>
      </w:r>
      <w:r>
        <w:rPr>
          <w:rFonts w:hint="eastAsia"/>
          <w:b/>
          <w:u w:val="single"/>
          <w:lang w:val="en-US" w:eastAsia="zh-CN"/>
        </w:rPr>
        <w:t>17</w:t>
      </w:r>
      <w:r>
        <w:rPr>
          <w:rFonts w:hint="eastAsia"/>
          <w:b/>
          <w:u w:val="single"/>
        </w:rPr>
        <w:t>日-202</w:t>
      </w:r>
      <w:r>
        <w:rPr>
          <w:rFonts w:hint="eastAsia"/>
          <w:b/>
          <w:u w:val="single"/>
          <w:lang w:val="en-US" w:eastAsia="zh-CN"/>
        </w:rPr>
        <w:t>2</w:t>
      </w:r>
      <w:r>
        <w:rPr>
          <w:rFonts w:hint="eastAsia"/>
          <w:b/>
          <w:u w:val="single"/>
        </w:rPr>
        <w:t>年</w:t>
      </w:r>
      <w:r>
        <w:rPr>
          <w:rFonts w:hint="eastAsia"/>
          <w:b/>
          <w:u w:val="single"/>
          <w:lang w:val="en-US" w:eastAsia="zh-CN"/>
        </w:rPr>
        <w:t>3</w:t>
      </w:r>
      <w:r>
        <w:rPr>
          <w:rFonts w:hint="eastAsia"/>
          <w:b/>
          <w:u w:val="single"/>
        </w:rPr>
        <w:t>月</w:t>
      </w:r>
      <w:r>
        <w:rPr>
          <w:rFonts w:hint="eastAsia"/>
          <w:b/>
          <w:u w:val="single"/>
          <w:lang w:val="en-US" w:eastAsia="zh-CN"/>
        </w:rPr>
        <w:t>21</w:t>
      </w:r>
      <w:r>
        <w:rPr>
          <w:rFonts w:hint="eastAsia"/>
          <w:b/>
          <w:u w:val="single"/>
        </w:rPr>
        <w:t>日）</w:t>
      </w:r>
      <w:r>
        <w:rPr>
          <w:rFonts w:hint="eastAsia"/>
        </w:rPr>
        <w:t>，自公示之日起，如有异议，在公示期内可将书面的意见投到采购工作小组处或向医院纪委。</w:t>
      </w:r>
    </w:p>
    <w:p>
      <w:pPr>
        <w:ind w:firstLine="640" w:firstLineChars="200"/>
        <w:rPr>
          <w:rFonts w:hint="eastAsia"/>
        </w:rPr>
      </w:pPr>
      <w:r>
        <w:rPr>
          <w:rFonts w:hint="eastAsia"/>
        </w:rPr>
        <w:t>联系电话：纪委办公室</w:t>
      </w:r>
      <w:r>
        <w:rPr>
          <w:rFonts w:hint="eastAsia"/>
          <w:lang w:val="en-US" w:eastAsia="zh-CN"/>
        </w:rPr>
        <w:t xml:space="preserve">     0871</w:t>
      </w:r>
      <w:r>
        <w:rPr>
          <w:rFonts w:hint="eastAsia"/>
        </w:rPr>
        <w:t>-68181160</w:t>
      </w:r>
    </w:p>
    <w:p>
      <w:pPr>
        <w:ind w:firstLine="640" w:firstLineChars="200"/>
        <w:rPr>
          <w:rFonts w:hint="eastAsia"/>
        </w:rPr>
      </w:pPr>
    </w:p>
    <w:p>
      <w:pPr>
        <w:ind w:firstLine="640" w:firstLineChars="200"/>
        <w:rPr>
          <w:rFonts w:hint="eastAsia"/>
          <w:color w:val="C00000"/>
          <w:lang w:eastAsia="zh-CN"/>
        </w:rPr>
      </w:pPr>
      <w:r>
        <w:rPr>
          <w:rFonts w:hint="eastAsia"/>
          <w:color w:val="C00000"/>
        </w:rPr>
        <w:t>中标</w:t>
      </w:r>
      <w:r>
        <w:rPr>
          <w:rFonts w:hint="eastAsia"/>
          <w:color w:val="C00000"/>
          <w:lang w:eastAsia="zh-CN"/>
        </w:rPr>
        <w:t>结果</w:t>
      </w:r>
      <w:r>
        <w:rPr>
          <w:rFonts w:hint="eastAsia"/>
          <w:color w:val="C00000"/>
        </w:rPr>
        <w:t>公示期结束后</w:t>
      </w:r>
      <w:r>
        <w:rPr>
          <w:rFonts w:hint="eastAsia"/>
          <w:color w:val="C00000"/>
          <w:lang w:eastAsia="zh-CN"/>
        </w:rPr>
        <w:t>，</w:t>
      </w:r>
      <w:r>
        <w:rPr>
          <w:rFonts w:hint="eastAsia"/>
          <w:color w:val="C00000"/>
        </w:rPr>
        <w:t>请中标单位在</w:t>
      </w:r>
      <w:r>
        <w:rPr>
          <w:rFonts w:hint="eastAsia"/>
          <w:color w:val="C00000"/>
          <w:lang w:val="en-US" w:eastAsia="zh-CN"/>
        </w:rPr>
        <w:t>3个工作日内</w:t>
      </w:r>
      <w:r>
        <w:rPr>
          <w:rFonts w:hint="eastAsia"/>
          <w:color w:val="C00000"/>
        </w:rPr>
        <w:t>到昆明市西山区人民医院</w:t>
      </w:r>
      <w:r>
        <w:rPr>
          <w:rFonts w:hint="eastAsia"/>
          <w:color w:val="C00000"/>
          <w:lang w:eastAsia="zh-CN"/>
        </w:rPr>
        <w:t>党政综合办公室处</w:t>
      </w:r>
      <w:r>
        <w:rPr>
          <w:rFonts w:hint="eastAsia"/>
          <w:color w:val="C00000"/>
        </w:rPr>
        <w:t>领取中标通知书</w:t>
      </w:r>
      <w:r>
        <w:rPr>
          <w:rFonts w:hint="eastAsia"/>
          <w:color w:val="C00000"/>
          <w:lang w:eastAsia="zh-CN"/>
        </w:rPr>
        <w:t>。</w:t>
      </w:r>
    </w:p>
    <w:p>
      <w:pPr>
        <w:ind w:firstLine="640" w:firstLineChars="200"/>
        <w:rPr>
          <w:rFonts w:hint="eastAsia"/>
          <w:color w:val="C00000"/>
          <w:lang w:eastAsia="zh-CN"/>
        </w:rPr>
      </w:pPr>
    </w:p>
    <w:p>
      <w:pPr>
        <w:jc w:val="right"/>
      </w:pPr>
      <w:r>
        <w:rPr>
          <w:rFonts w:hint="eastAsia"/>
        </w:rPr>
        <w:t>昆明市西山区人民医院</w:t>
      </w:r>
    </w:p>
    <w:p>
      <w:pPr>
        <w:ind w:right="320"/>
        <w:jc w:val="right"/>
      </w:pPr>
      <w:r>
        <w:rPr>
          <w:rFonts w:hint="eastAsia"/>
        </w:rPr>
        <w:t>202</w:t>
      </w:r>
      <w:r>
        <w:rPr>
          <w:rFonts w:hint="eastAsia"/>
          <w:lang w:val="en-US" w:eastAsia="zh-CN"/>
        </w:rPr>
        <w:t>2</w:t>
      </w:r>
      <w:r>
        <w:rPr>
          <w:rFonts w:hint="eastAsia"/>
        </w:rPr>
        <w:t>年</w:t>
      </w:r>
      <w:r>
        <w:rPr>
          <w:rFonts w:hint="eastAsia"/>
          <w:lang w:val="en-US" w:eastAsia="zh-CN"/>
        </w:rPr>
        <w:t>3</w:t>
      </w:r>
      <w:r>
        <w:rPr>
          <w:rFonts w:hint="eastAsia"/>
        </w:rPr>
        <w:t>月</w:t>
      </w:r>
      <w:r>
        <w:rPr>
          <w:rFonts w:hint="eastAsia"/>
          <w:lang w:val="en-US" w:eastAsia="zh-CN"/>
        </w:rPr>
        <w:t>17</w:t>
      </w:r>
      <w:r>
        <w:rPr>
          <w:rFonts w:hint="eastAsia"/>
        </w:rPr>
        <w:t>日</w:t>
      </w:r>
    </w:p>
    <w:sectPr>
      <w:pgSz w:w="11906" w:h="16838"/>
      <w:pgMar w:top="1440" w:right="1080" w:bottom="1440" w:left="108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30616EB"/>
    <w:rsid w:val="044C42B9"/>
    <w:rsid w:val="04D42AD3"/>
    <w:rsid w:val="06D019AF"/>
    <w:rsid w:val="0F491351"/>
    <w:rsid w:val="102908AE"/>
    <w:rsid w:val="10975DD9"/>
    <w:rsid w:val="12972F8B"/>
    <w:rsid w:val="192235AA"/>
    <w:rsid w:val="21867372"/>
    <w:rsid w:val="2496503E"/>
    <w:rsid w:val="2AC76A36"/>
    <w:rsid w:val="31754CB7"/>
    <w:rsid w:val="34233FDB"/>
    <w:rsid w:val="3EE93EFD"/>
    <w:rsid w:val="3F0F7FEA"/>
    <w:rsid w:val="41AF6FED"/>
    <w:rsid w:val="4CC71561"/>
    <w:rsid w:val="52A43935"/>
    <w:rsid w:val="59C162C9"/>
    <w:rsid w:val="624F25D8"/>
    <w:rsid w:val="633D4FC9"/>
    <w:rsid w:val="74320117"/>
    <w:rsid w:val="749C5410"/>
    <w:rsid w:val="74DE7D1E"/>
    <w:rsid w:val="76FB39E4"/>
    <w:rsid w:val="79D466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style>
  <w:style w:type="paragraph" w:styleId="3">
    <w:name w:val="Balloon Text"/>
    <w:basedOn w:val="1"/>
    <w:link w:val="10"/>
    <w:semiHidden/>
    <w:unhideWhenUsed/>
    <w:qFormat/>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9">
    <w:name w:val="Hyperlink"/>
    <w:basedOn w:val="8"/>
    <w:unhideWhenUsed/>
    <w:qFormat/>
    <w:uiPriority w:val="99"/>
    <w:rPr>
      <w:color w:val="0000FF" w:themeColor="hyperlink"/>
      <w:u w:val="single"/>
    </w:rPr>
  </w:style>
  <w:style w:type="character" w:customStyle="1" w:styleId="10">
    <w:name w:val="批注框文本 Char"/>
    <w:basedOn w:val="8"/>
    <w:link w:val="3"/>
    <w:semiHidden/>
    <w:qFormat/>
    <w:uiPriority w:val="99"/>
    <w:rPr>
      <w:sz w:val="18"/>
      <w:szCs w:val="18"/>
    </w:rPr>
  </w:style>
  <w:style w:type="character" w:customStyle="1" w:styleId="11">
    <w:name w:val="页眉 Char"/>
    <w:basedOn w:val="8"/>
    <w:link w:val="5"/>
    <w:semiHidden/>
    <w:qFormat/>
    <w:uiPriority w:val="99"/>
    <w:rPr>
      <w:sz w:val="18"/>
      <w:szCs w:val="18"/>
    </w:rPr>
  </w:style>
  <w:style w:type="character" w:customStyle="1" w:styleId="12">
    <w:name w:val="页脚 Char"/>
    <w:basedOn w:val="8"/>
    <w:link w:val="4"/>
    <w:semiHidden/>
    <w:qFormat/>
    <w:uiPriority w:val="99"/>
    <w:rPr>
      <w:sz w:val="18"/>
      <w:szCs w:val="18"/>
    </w:rPr>
  </w:style>
  <w:style w:type="character" w:customStyle="1" w:styleId="13">
    <w:name w:val="日期 Char"/>
    <w:basedOn w:val="8"/>
    <w:link w:val="2"/>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502</Words>
  <Characters>580</Characters>
  <Lines>9</Lines>
  <Paragraphs>2</Paragraphs>
  <TotalTime>17</TotalTime>
  <ScaleCrop>false</ScaleCrop>
  <LinksUpToDate>false</LinksUpToDate>
  <CharactersWithSpaces>586</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2016-07-15T02:54:00Z</dcterms:created>
  <dc:creator>User</dc:creator>
  <cp:lastModifiedBy>Administrator</cp:lastModifiedBy>
  <cp:lastPrinted>2022-03-07T00:46:00Z</cp:lastPrinted>
  <dcterms:modified xsi:type="dcterms:W3CDTF">2022-03-17T09:16:17Z</dcterms:modified>
  <cp:revision>296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