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EE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 w14:paraId="27ADF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智能药品分包机租赁价格咨询公告</w:t>
      </w:r>
    </w:p>
    <w:p w14:paraId="19287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p w14:paraId="1C3E6D9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根据我院业务开展</w:t>
      </w:r>
      <w:r>
        <w:rPr>
          <w:rFonts w:hint="default" w:ascii="仿宋_GB2312" w:hAnsi="仿宋_GB2312" w:eastAsia="仿宋_GB2312" w:cs="仿宋_GB2312"/>
          <w:sz w:val="32"/>
          <w:szCs w:val="32"/>
        </w:rPr>
        <w:t>实际需求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租赁一台智能药品分包机，满足我院住院患者单剂量智能包药，现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 w14:paraId="610CA2B7">
      <w:pP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</w:p>
    <w:p w14:paraId="31FAEB91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 w14:paraId="768915A6">
      <w:pPr>
        <w:ind w:firstLine="1280" w:firstLineChars="40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对我院拟租赁的智能药品分包机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进行价格咨询。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智能药品分包机需要能连接我院HIS系统，根据临床发送医嘱，智能化进行包药，实现单剂量包药，能满足我院住院药房包药需求。</w:t>
      </w:r>
    </w:p>
    <w:p w14:paraId="69FCD754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 w14:paraId="1E9DCCDD"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现有的能使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利用的资料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</w:t>
      </w:r>
      <w:r>
        <w:rPr>
          <w:rFonts w:hint="eastAsia" w:ascii="仿宋" w:hAnsi="仿宋" w:eastAsia="仿宋" w:cs="仿宋"/>
          <w:sz w:val="32"/>
          <w:szCs w:val="32"/>
        </w:rPr>
        <w:t>概不负责。</w:t>
      </w:r>
    </w:p>
    <w:p w14:paraId="1DD79E37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 w14:paraId="0A570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日。</w:t>
      </w:r>
    </w:p>
    <w:p w14:paraId="27E769F9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 w14:paraId="6F28F87C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药剂科5005室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6B86080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（二）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截止时间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收取时间：工作日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8:30-12:00，下午13:30-17:00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D239D75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68181953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郑林丽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08B6EC8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配送服务函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 w14:paraId="20287C9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营业执照、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医疗器械经营许可证；</w:t>
      </w:r>
    </w:p>
    <w:p w14:paraId="59E939C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公司法定代表人证明书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授权委托书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 w14:paraId="5AC506E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（三）公司法定代表人及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身份证复印件（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非法定代表人经办的提供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）；</w:t>
      </w:r>
    </w:p>
    <w:p w14:paraId="738DAAE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（四）联系人及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278E2940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 w14:paraId="4DC9B806">
      <w:pPr>
        <w:ind w:left="638" w:leftChars="304" w:firstLine="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"http://www.xsqrmyy.net"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Style w:val="4"/>
          <w:rFonts w:hint="eastAsia" w:ascii="仿宋_GB2312" w:hAnsi="仿宋_GB2312" w:eastAsia="仿宋_GB2312" w:cs="仿宋_GB2312"/>
          <w:sz w:val="32"/>
          <w:szCs w:val="32"/>
        </w:rPr>
        <w:t>www.xsqrmyy.net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昆明市西山区人民医院智能药品分包机租赁价格咨询表</w:t>
      </w:r>
    </w:p>
    <w:tbl>
      <w:tblPr>
        <w:tblW w:w="93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7"/>
        <w:gridCol w:w="1426"/>
        <w:gridCol w:w="975"/>
        <w:gridCol w:w="1991"/>
        <w:gridCol w:w="1240"/>
        <w:gridCol w:w="1381"/>
      </w:tblGrid>
      <w:tr w14:paraId="4A40A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8D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智能药品分包机</w:t>
            </w:r>
          </w:p>
          <w:p w14:paraId="6CB4C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租赁公司名称</w:t>
            </w:r>
          </w:p>
        </w:tc>
        <w:tc>
          <w:tcPr>
            <w:tcW w:w="701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5926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FC4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85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名称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BF3F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型号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B5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F2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生产厂家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46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租赁报价（元/年）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noWrap/>
            <w:vAlign w:val="center"/>
          </w:tcPr>
          <w:p w14:paraId="5A31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63604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2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30B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智能药品分包机</w:t>
            </w: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23229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363636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709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D0F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63636"/>
                <w:sz w:val="22"/>
                <w:szCs w:val="22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507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63636"/>
                <w:sz w:val="22"/>
                <w:szCs w:val="22"/>
                <w:u w:val="none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77D3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租赁1台</w:t>
            </w:r>
          </w:p>
        </w:tc>
      </w:tr>
    </w:tbl>
    <w:p w14:paraId="3DB32CA3">
      <w:pPr>
        <w:ind w:left="638" w:leftChars="304" w:firstLine="0" w:firstLineChars="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757BBE8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0ZGNkYTgxYmRiNjE2MDJlNmQ3Y2E3Y2IwNmEyNmIifQ=="/>
  </w:docVars>
  <w:rsids>
    <w:rsidRoot w:val="00000000"/>
    <w:rsid w:val="0DDF6F9F"/>
    <w:rsid w:val="119B50C3"/>
    <w:rsid w:val="1CA13D9D"/>
    <w:rsid w:val="1EB06519"/>
    <w:rsid w:val="1F7074E6"/>
    <w:rsid w:val="2ED253E4"/>
    <w:rsid w:val="3B7852BA"/>
    <w:rsid w:val="3D1E4B3E"/>
    <w:rsid w:val="3E6D427D"/>
    <w:rsid w:val="5D2B6790"/>
    <w:rsid w:val="6C7F0E58"/>
    <w:rsid w:val="6D7F71AD"/>
    <w:rsid w:val="7A7E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468</Words>
  <Characters>524</Characters>
  <Lines>0</Lines>
  <Paragraphs>0</Paragraphs>
  <TotalTime>12</TotalTime>
  <ScaleCrop>false</ScaleCrop>
  <LinksUpToDate>false</LinksUpToDate>
  <CharactersWithSpaces>543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2025-06-25T07:38:00Z</dcterms:created>
  <dc:creator>Administrator</dc:creator>
  <cp:lastModifiedBy>Administrator</cp:lastModifiedBy>
  <dcterms:modified xsi:type="dcterms:W3CDTF">2025-06-25T08:23:59Z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15CCDB4F84D54384B83D8F77638120C1_12</vt:lpwstr>
  </property>
  <property fmtid="{D5CDD505-2E9C-101B-9397-08002B2CF9AE}" pid="4" name="KSOTemplateDocerSaveRecord">
    <vt:lpwstr>eyJoZGlkIjoiMjljNjg3YWMwNDE4YzU0NTBmNmY2MzFlMGRhODcxOWQifQ==</vt:lpwstr>
  </property>
</Properties>
</file>