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75E64" w14:textId="7B6415C5" w:rsidR="00D224AB" w:rsidRPr="00D224AB" w:rsidRDefault="00D224AB" w:rsidP="00D224AB">
      <w:pPr>
        <w:spacing w:line="520" w:lineRule="exact"/>
        <w:jc w:val="center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昆明市西山区人民医院</w:t>
      </w:r>
      <w:r w:rsidR="00A34724">
        <w:rPr>
          <w:rFonts w:ascii="宋体" w:eastAsia="宋体" w:hAnsi="宋体" w:hint="eastAsia"/>
          <w:sz w:val="28"/>
          <w:szCs w:val="28"/>
        </w:rPr>
        <w:t>2026年度</w:t>
      </w:r>
      <w:r w:rsidRPr="00D224AB">
        <w:rPr>
          <w:rFonts w:ascii="宋体" w:eastAsia="宋体" w:hAnsi="宋体"/>
          <w:sz w:val="28"/>
          <w:szCs w:val="28"/>
        </w:rPr>
        <w:t>被服物资</w:t>
      </w:r>
      <w:r>
        <w:rPr>
          <w:rFonts w:ascii="宋体" w:eastAsia="宋体" w:hAnsi="宋体" w:hint="eastAsia"/>
          <w:sz w:val="28"/>
          <w:szCs w:val="28"/>
        </w:rPr>
        <w:t>供应服务</w:t>
      </w:r>
      <w:r w:rsidRPr="00D224AB">
        <w:rPr>
          <w:rFonts w:ascii="宋体" w:eastAsia="宋体" w:hAnsi="宋体"/>
          <w:sz w:val="28"/>
          <w:szCs w:val="28"/>
        </w:rPr>
        <w:t>征询公告</w:t>
      </w:r>
    </w:p>
    <w:p w14:paraId="087D078F" w14:textId="77777777" w:rsidR="00D224AB" w:rsidRP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为满足医院临床诊疗、住院患者及医护人员日常使用需求，规范医用被服物资采购管理，保障物资质量符合院感防控、医用纺织品相关标准，我院现面向社会公开开展医用被服物资采购市场征询工作，诚邀具备合法资质、供货能力完善的供应商参与本次征询，具体事项公告如下：</w:t>
      </w:r>
    </w:p>
    <w:p w14:paraId="3B0908E3" w14:textId="29A3E867" w:rsidR="00D224AB" w:rsidRPr="00D224AB" w:rsidRDefault="00D224AB" w:rsidP="00C55A9B">
      <w:pPr>
        <w:spacing w:line="500" w:lineRule="exact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224AB">
        <w:rPr>
          <w:rFonts w:ascii="宋体" w:eastAsia="宋体" w:hAnsi="宋体"/>
          <w:b/>
          <w:bCs/>
          <w:sz w:val="28"/>
          <w:szCs w:val="28"/>
        </w:rPr>
        <w:t>一、项目基本信息</w:t>
      </w:r>
    </w:p>
    <w:p w14:paraId="64A6C926" w14:textId="6743EBFD" w:rsidR="00D224AB" w:rsidRP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1.项目名称：昆明市西山区人民医院被服物资</w:t>
      </w:r>
      <w:r>
        <w:rPr>
          <w:rFonts w:ascii="宋体" w:eastAsia="宋体" w:hAnsi="宋体" w:hint="eastAsia"/>
          <w:sz w:val="28"/>
          <w:szCs w:val="28"/>
        </w:rPr>
        <w:t>供应服务</w:t>
      </w:r>
      <w:r w:rsidRPr="00D224AB">
        <w:rPr>
          <w:rFonts w:ascii="宋体" w:eastAsia="宋体" w:hAnsi="宋体"/>
          <w:sz w:val="28"/>
          <w:szCs w:val="28"/>
        </w:rPr>
        <w:t>项目</w:t>
      </w:r>
    </w:p>
    <w:p w14:paraId="0FC49B55" w14:textId="745238D4" w:rsid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2.采购物资范围：采购医院日常所需全套医用被服类物资，包含护士鞋、被套、床单、枕套、枕芯、床褥、洗手衣、值班室三件套、双层包布、单层包布、双层洞巾、治疗巾、病号服、大单、手术衣、小被子芯+小被套、VIP被服、床笠、医生服等全部医用被服配套物资。</w:t>
      </w:r>
    </w:p>
    <w:p w14:paraId="2FF9F2E8" w14:textId="07B6C2A0" w:rsidR="00D224AB" w:rsidRP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3</w:t>
      </w:r>
      <w:r w:rsidRPr="00D224AB">
        <w:rPr>
          <w:rFonts w:ascii="宋体" w:eastAsia="宋体" w:hAnsi="宋体"/>
          <w:sz w:val="28"/>
          <w:szCs w:val="28"/>
        </w:rPr>
        <w:t>.现场勘察：</w:t>
      </w:r>
      <w:r w:rsidR="00C55A9B" w:rsidRPr="00C55A9B">
        <w:rPr>
          <w:rFonts w:ascii="宋体" w:eastAsia="宋体" w:hAnsi="宋体" w:hint="eastAsia"/>
          <w:sz w:val="28"/>
          <w:szCs w:val="28"/>
        </w:rPr>
        <w:t>供应商可自行前往院区进行现场勘察，精准核算服务内容与对应报价。</w:t>
      </w:r>
    </w:p>
    <w:p w14:paraId="49DB2B8D" w14:textId="0279AA1E" w:rsidR="00D224AB" w:rsidRPr="00D224AB" w:rsidRDefault="00D224AB" w:rsidP="00C55A9B">
      <w:pPr>
        <w:spacing w:line="500" w:lineRule="exact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224AB">
        <w:rPr>
          <w:rFonts w:ascii="宋体" w:eastAsia="宋体" w:hAnsi="宋体"/>
          <w:b/>
          <w:bCs/>
          <w:sz w:val="28"/>
          <w:szCs w:val="28"/>
        </w:rPr>
        <w:t>二、供应商资格要求</w:t>
      </w:r>
    </w:p>
    <w:p w14:paraId="78229BEF" w14:textId="107FF92C" w:rsidR="00D224AB" w:rsidRP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1.供应商须为中华人民共和国境内依法注册的独立法人或其他组织，可独立承担全部民事责任；报名提交加盖公章的有效营业执照复印件，经营范围须包含纺织品、医用织物、床上用品等相关生产或销售类目，满足本项目采购供货要求。</w:t>
      </w:r>
    </w:p>
    <w:p w14:paraId="62C50640" w14:textId="1886D046" w:rsidR="00D224AB" w:rsidRP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2.企业商业信誉良好，经营期间无失信、违规经营记录，具备完善财务管理制度，可提供近1年财务审计报告、财务报表或合规承诺函。</w:t>
      </w:r>
    </w:p>
    <w:p w14:paraId="3B8DAAC7" w14:textId="06F0DC42" w:rsidR="00D224AB" w:rsidRP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3.具备本项目所需生产/仓储、配送、质检配套设备与专业技术</w:t>
      </w:r>
      <w:r w:rsidRPr="00D224AB">
        <w:rPr>
          <w:rFonts w:ascii="宋体" w:eastAsia="宋体" w:hAnsi="宋体"/>
          <w:sz w:val="28"/>
          <w:szCs w:val="28"/>
        </w:rPr>
        <w:lastRenderedPageBreak/>
        <w:t>能力，可提供生产设备清单、质检人员资质、产品检测配套证明或书面承诺函，保证按时、按质、按量完成批量供货。</w:t>
      </w:r>
    </w:p>
    <w:p w14:paraId="44DD72DA" w14:textId="613E86BF" w:rsidR="00D224AB" w:rsidRP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4.能够提供近3个月依法缴纳税收、社会保障资金的有效证明材料（完税凭证、社保缴费单据等）。</w:t>
      </w:r>
    </w:p>
    <w:p w14:paraId="7E8BF7DF" w14:textId="5894053D" w:rsidR="00D224AB" w:rsidRP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5.参与本次征询活动前三年内，经营活动无重大违法违规记录，需提交加盖公章的无重大违法记录声明；企业注册未满三年的，提供自成立之日起无重大违法记录声明；同步承诺不存在围标、串标等违规行为，自愿承担违反承诺带来的全部法律与经济责任。</w:t>
      </w:r>
    </w:p>
    <w:p w14:paraId="5AB12EAE" w14:textId="4199E46E" w:rsidR="00D224AB" w:rsidRP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6.未被“信用中国”列入失信被执行人、重大税收违法失信主体名单，未被中国政府采购网列入政府采购严重违法失信行为记录名单，需提供报名前1个工作日官网查询截图并加盖公章。</w:t>
      </w:r>
    </w:p>
    <w:p w14:paraId="173FE6B5" w14:textId="1427E098" w:rsidR="00D224AB" w:rsidRPr="00D224AB" w:rsidRDefault="00D224AB" w:rsidP="00C55A9B">
      <w:pPr>
        <w:spacing w:line="500" w:lineRule="exact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224AB">
        <w:rPr>
          <w:rFonts w:ascii="宋体" w:eastAsia="宋体" w:hAnsi="宋体"/>
          <w:b/>
          <w:bCs/>
          <w:sz w:val="28"/>
          <w:szCs w:val="28"/>
        </w:rPr>
        <w:t>三、报名资料清单及提交要求</w:t>
      </w:r>
    </w:p>
    <w:p w14:paraId="09825997" w14:textId="77777777" w:rsidR="00D224AB" w:rsidRP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所有纸质资料复印件均需加盖供应商单位公章，统一整理装订成套提交：</w:t>
      </w:r>
    </w:p>
    <w:p w14:paraId="50F2425A" w14:textId="29D7A209" w:rsidR="00D224AB" w:rsidRP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1.企业基础资质文件</w:t>
      </w:r>
      <w:r w:rsidR="00C55A9B">
        <w:rPr>
          <w:rFonts w:ascii="宋体" w:eastAsia="宋体" w:hAnsi="宋体" w:hint="eastAsia"/>
          <w:sz w:val="28"/>
          <w:szCs w:val="28"/>
        </w:rPr>
        <w:t>：</w:t>
      </w:r>
      <w:r w:rsidRPr="00D224AB">
        <w:rPr>
          <w:rFonts w:ascii="宋体" w:eastAsia="宋体" w:hAnsi="宋体"/>
          <w:sz w:val="28"/>
          <w:szCs w:val="28"/>
        </w:rPr>
        <w:t>营业执照副本复印件、法定代表人身份证复印件；委托他人办理的，附加法定代表人授权委托书（明确授权事项、有效期）及授权代表身份证复印件。</w:t>
      </w:r>
    </w:p>
    <w:p w14:paraId="01AE9D3B" w14:textId="74BF67D5" w:rsidR="00D224AB" w:rsidRP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2.信用核查材料</w:t>
      </w:r>
      <w:r w:rsidR="00C55A9B">
        <w:rPr>
          <w:rFonts w:ascii="宋体" w:eastAsia="宋体" w:hAnsi="宋体" w:hint="eastAsia"/>
          <w:sz w:val="28"/>
          <w:szCs w:val="28"/>
        </w:rPr>
        <w:t>：</w:t>
      </w:r>
      <w:r w:rsidRPr="00D224AB">
        <w:rPr>
          <w:rFonts w:ascii="宋体" w:eastAsia="宋体" w:hAnsi="宋体"/>
          <w:sz w:val="28"/>
          <w:szCs w:val="28"/>
        </w:rPr>
        <w:t>信用中国、中国政府采购网失信记录查询截图，加盖公章。</w:t>
      </w:r>
    </w:p>
    <w:p w14:paraId="05F3C721" w14:textId="7858BBE9" w:rsidR="00D224AB" w:rsidRP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3.财务及完税社保材料</w:t>
      </w:r>
      <w:r w:rsidR="00C55A9B">
        <w:rPr>
          <w:rFonts w:ascii="宋体" w:eastAsia="宋体" w:hAnsi="宋体" w:hint="eastAsia"/>
          <w:sz w:val="28"/>
          <w:szCs w:val="28"/>
        </w:rPr>
        <w:t>：</w:t>
      </w:r>
      <w:r w:rsidRPr="00D224AB">
        <w:rPr>
          <w:rFonts w:ascii="宋体" w:eastAsia="宋体" w:hAnsi="宋体"/>
          <w:sz w:val="28"/>
          <w:szCs w:val="28"/>
        </w:rPr>
        <w:t>近1年度财务相关资料、近3个月纳税凭证、社保缴纳证明。</w:t>
      </w:r>
    </w:p>
    <w:p w14:paraId="2F51EBA7" w14:textId="19CF50D4" w:rsid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4.合规书面声明</w:t>
      </w:r>
      <w:r w:rsidR="00C55A9B">
        <w:rPr>
          <w:rFonts w:ascii="宋体" w:eastAsia="宋体" w:hAnsi="宋体" w:hint="eastAsia"/>
          <w:sz w:val="28"/>
          <w:szCs w:val="28"/>
        </w:rPr>
        <w:t>：</w:t>
      </w:r>
      <w:r w:rsidRPr="00D224AB">
        <w:rPr>
          <w:rFonts w:ascii="宋体" w:eastAsia="宋体" w:hAnsi="宋体"/>
          <w:sz w:val="28"/>
          <w:szCs w:val="28"/>
        </w:rPr>
        <w:t>近三年无重大违法记录、无围标串标行为专项声明函。</w:t>
      </w:r>
    </w:p>
    <w:p w14:paraId="12C1A766" w14:textId="3D597AB5" w:rsidR="00C55A9B" w:rsidRPr="00D224AB" w:rsidRDefault="00C55A9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lastRenderedPageBreak/>
        <w:t>5.</w:t>
      </w:r>
      <w:r w:rsidRPr="00C55A9B">
        <w:rPr>
          <w:rFonts w:hint="eastAsia"/>
        </w:rPr>
        <w:t xml:space="preserve"> </w:t>
      </w:r>
      <w:r w:rsidRPr="00C55A9B">
        <w:rPr>
          <w:rFonts w:ascii="宋体" w:eastAsia="宋体" w:hAnsi="宋体" w:hint="eastAsia"/>
          <w:sz w:val="28"/>
          <w:szCs w:val="28"/>
        </w:rPr>
        <w:t>履约能力证明：履行合同必需的设备和专业技术能力证明材料，加盖公章。</w:t>
      </w:r>
    </w:p>
    <w:p w14:paraId="5F721BD8" w14:textId="168E1435" w:rsidR="00D224AB" w:rsidRPr="00D224AB" w:rsidRDefault="00C55A9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6</w:t>
      </w:r>
      <w:r w:rsidR="00D224AB" w:rsidRPr="00D224AB">
        <w:rPr>
          <w:rFonts w:ascii="宋体" w:eastAsia="宋体" w:hAnsi="宋体"/>
          <w:sz w:val="28"/>
          <w:szCs w:val="28"/>
        </w:rPr>
        <w:t>.报价及产品技术文件</w:t>
      </w:r>
    </w:p>
    <w:p w14:paraId="37A3043D" w14:textId="199FCE96" w:rsidR="00D224AB" w:rsidRP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（1）《</w:t>
      </w:r>
      <w:r w:rsidR="00C55A9B" w:rsidRPr="00C55A9B">
        <w:rPr>
          <w:rFonts w:ascii="宋体" w:eastAsia="宋体" w:hAnsi="宋体" w:hint="eastAsia"/>
          <w:sz w:val="28"/>
          <w:szCs w:val="28"/>
        </w:rPr>
        <w:t>2026年度被服物资报价表</w:t>
      </w:r>
      <w:r w:rsidRPr="00D224AB">
        <w:rPr>
          <w:rFonts w:ascii="宋体" w:eastAsia="宋体" w:hAnsi="宋体"/>
          <w:sz w:val="28"/>
          <w:szCs w:val="28"/>
        </w:rPr>
        <w:t>》，按物资品类逐一列明产品规格、材质标准、单件含税报价、批量供货优惠方案；</w:t>
      </w:r>
    </w:p>
    <w:p w14:paraId="03E658AD" w14:textId="77777777" w:rsidR="00D224AB" w:rsidRP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（2）产品资质材料：医用纺织品质量检测报告、符合院感标准面料检测证明、产品生产资质、原材料合格证书；</w:t>
      </w:r>
    </w:p>
    <w:p w14:paraId="7CA1FF1F" w14:textId="77777777" w:rsidR="00C55A9B" w:rsidRPr="00C55A9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（3）</w:t>
      </w:r>
      <w:r w:rsidR="00C55A9B" w:rsidRPr="00C55A9B">
        <w:rPr>
          <w:rFonts w:ascii="宋体" w:eastAsia="宋体" w:hAnsi="宋体" w:hint="eastAsia"/>
          <w:sz w:val="28"/>
          <w:szCs w:val="28"/>
        </w:rPr>
        <w:t>供应商认为能证明自身服务能力、业绩、资质、技术方案、服务承诺等相关的其他文件，可自行提供。</w:t>
      </w:r>
    </w:p>
    <w:p w14:paraId="7CF63FD4" w14:textId="6DC555E0" w:rsidR="00D224AB" w:rsidRPr="00D224AB" w:rsidRDefault="00C55A9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C55A9B">
        <w:rPr>
          <w:rFonts w:ascii="宋体" w:eastAsia="宋体" w:hAnsi="宋体" w:hint="eastAsia"/>
          <w:sz w:val="28"/>
          <w:szCs w:val="28"/>
        </w:rPr>
        <w:t>以上所有材料须加盖单位公章。</w:t>
      </w:r>
    </w:p>
    <w:p w14:paraId="0DFB9112" w14:textId="14A565E0" w:rsidR="00D224AB" w:rsidRPr="00D224AB" w:rsidRDefault="00D224AB" w:rsidP="00C55A9B">
      <w:pPr>
        <w:spacing w:line="500" w:lineRule="exact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224AB">
        <w:rPr>
          <w:rFonts w:ascii="宋体" w:eastAsia="宋体" w:hAnsi="宋体"/>
          <w:b/>
          <w:bCs/>
          <w:sz w:val="28"/>
          <w:szCs w:val="28"/>
        </w:rPr>
        <w:t>四、报价文件递交方式、时限</w:t>
      </w:r>
    </w:p>
    <w:p w14:paraId="20CB1895" w14:textId="7A604E90" w:rsidR="00C55A9B" w:rsidRPr="00C55A9B" w:rsidRDefault="00C55A9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C55A9B">
        <w:rPr>
          <w:rFonts w:ascii="宋体" w:eastAsia="宋体" w:hAnsi="宋体" w:hint="eastAsia"/>
          <w:sz w:val="28"/>
          <w:szCs w:val="28"/>
        </w:rPr>
        <w:t>1.递交截止时间：2026年0</w:t>
      </w:r>
      <w:r w:rsidR="00285C3D">
        <w:rPr>
          <w:rFonts w:ascii="宋体" w:eastAsia="宋体" w:hAnsi="宋体" w:hint="eastAsia"/>
          <w:sz w:val="28"/>
          <w:szCs w:val="28"/>
        </w:rPr>
        <w:t>7</w:t>
      </w:r>
      <w:r w:rsidRPr="00C55A9B">
        <w:rPr>
          <w:rFonts w:ascii="宋体" w:eastAsia="宋体" w:hAnsi="宋体" w:hint="eastAsia"/>
          <w:sz w:val="28"/>
          <w:szCs w:val="28"/>
        </w:rPr>
        <w:t>月1</w:t>
      </w:r>
      <w:r w:rsidR="00285C3D">
        <w:rPr>
          <w:rFonts w:ascii="宋体" w:eastAsia="宋体" w:hAnsi="宋体" w:hint="eastAsia"/>
          <w:sz w:val="28"/>
          <w:szCs w:val="28"/>
        </w:rPr>
        <w:t>3</w:t>
      </w:r>
      <w:r w:rsidRPr="00C55A9B">
        <w:rPr>
          <w:rFonts w:ascii="宋体" w:eastAsia="宋体" w:hAnsi="宋体" w:hint="eastAsia"/>
          <w:sz w:val="28"/>
          <w:szCs w:val="28"/>
        </w:rPr>
        <w:t>日—2026年0</w:t>
      </w:r>
      <w:r w:rsidR="00285C3D">
        <w:rPr>
          <w:rFonts w:ascii="宋体" w:eastAsia="宋体" w:hAnsi="宋体" w:hint="eastAsia"/>
          <w:sz w:val="28"/>
          <w:szCs w:val="28"/>
        </w:rPr>
        <w:t>7</w:t>
      </w:r>
      <w:r w:rsidRPr="00C55A9B">
        <w:rPr>
          <w:rFonts w:ascii="宋体" w:eastAsia="宋体" w:hAnsi="宋体" w:hint="eastAsia"/>
          <w:sz w:val="28"/>
          <w:szCs w:val="28"/>
        </w:rPr>
        <w:t>月1</w:t>
      </w:r>
      <w:r w:rsidR="00285C3D">
        <w:rPr>
          <w:rFonts w:ascii="宋体" w:eastAsia="宋体" w:hAnsi="宋体" w:hint="eastAsia"/>
          <w:sz w:val="28"/>
          <w:szCs w:val="28"/>
        </w:rPr>
        <w:t>5</w:t>
      </w:r>
      <w:r w:rsidRPr="00C55A9B">
        <w:rPr>
          <w:rFonts w:ascii="宋体" w:eastAsia="宋体" w:hAnsi="宋体" w:hint="eastAsia"/>
          <w:sz w:val="28"/>
          <w:szCs w:val="28"/>
        </w:rPr>
        <w:t>日17：00（3个工作日），逾期提交的报价材料不予受理。</w:t>
      </w:r>
    </w:p>
    <w:p w14:paraId="2A7ACEF7" w14:textId="77777777" w:rsidR="00C55A9B" w:rsidRPr="00C55A9B" w:rsidRDefault="00C55A9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C55A9B">
        <w:rPr>
          <w:rFonts w:ascii="宋体" w:eastAsia="宋体" w:hAnsi="宋体" w:hint="eastAsia"/>
          <w:sz w:val="28"/>
          <w:szCs w:val="28"/>
        </w:rPr>
        <w:t>2.递交地点：现场：昆明市西山区人民医院4楼4033室；邮箱：zuoanmei0@163com。</w:t>
      </w:r>
    </w:p>
    <w:p w14:paraId="65214B31" w14:textId="77777777" w:rsidR="00C55A9B" w:rsidRDefault="00C55A9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C55A9B">
        <w:rPr>
          <w:rFonts w:ascii="宋体" w:eastAsia="宋体" w:hAnsi="宋体" w:hint="eastAsia"/>
          <w:sz w:val="28"/>
          <w:szCs w:val="28"/>
        </w:rPr>
        <w:t>3.报价文件要求：密封递交，内容需包含本公告第三点所有要求的资料，封面信息齐全，原件1份。</w:t>
      </w:r>
    </w:p>
    <w:p w14:paraId="00B4C9F7" w14:textId="2CA28E0C" w:rsidR="00D224AB" w:rsidRPr="00D224AB" w:rsidRDefault="00D224AB" w:rsidP="00C55A9B">
      <w:pPr>
        <w:spacing w:line="500" w:lineRule="exact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224AB">
        <w:rPr>
          <w:rFonts w:ascii="宋体" w:eastAsia="宋体" w:hAnsi="宋体"/>
          <w:b/>
          <w:bCs/>
          <w:sz w:val="28"/>
          <w:szCs w:val="28"/>
        </w:rPr>
        <w:t>五、联系方式</w:t>
      </w:r>
    </w:p>
    <w:p w14:paraId="32B4B4B7" w14:textId="77777777" w:rsidR="00D224AB" w:rsidRP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联系人：郭老师</w:t>
      </w:r>
    </w:p>
    <w:p w14:paraId="59859BDC" w14:textId="77777777" w:rsidR="00D224AB" w:rsidRP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联系电话：0871-68182745</w:t>
      </w:r>
    </w:p>
    <w:p w14:paraId="75B921EB" w14:textId="77777777" w:rsidR="00D224AB" w:rsidRP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接待工作时间：8:30-12:00，13:30-17:00（法定节假日除外）</w:t>
      </w:r>
    </w:p>
    <w:p w14:paraId="5A57388B" w14:textId="77777777" w:rsidR="00D224AB" w:rsidRP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</w:p>
    <w:p w14:paraId="5F211638" w14:textId="77BDA8D1" w:rsidR="00D224AB" w:rsidRPr="00D224AB" w:rsidRDefault="00D224AB" w:rsidP="00C55A9B">
      <w:pPr>
        <w:spacing w:line="500" w:lineRule="exact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224AB">
        <w:rPr>
          <w:rFonts w:ascii="宋体" w:eastAsia="宋体" w:hAnsi="宋体"/>
          <w:b/>
          <w:bCs/>
          <w:sz w:val="28"/>
          <w:szCs w:val="28"/>
        </w:rPr>
        <w:t>六、公告发布信息</w:t>
      </w:r>
    </w:p>
    <w:p w14:paraId="135E4780" w14:textId="38BDF80D" w:rsidR="00D224AB" w:rsidRP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lastRenderedPageBreak/>
        <w:t>1.发布时间：2026年0</w:t>
      </w:r>
      <w:r w:rsidR="00C55A9B">
        <w:rPr>
          <w:rFonts w:ascii="宋体" w:eastAsia="宋体" w:hAnsi="宋体" w:hint="eastAsia"/>
          <w:sz w:val="28"/>
          <w:szCs w:val="28"/>
        </w:rPr>
        <w:t>7</w:t>
      </w:r>
      <w:r w:rsidRPr="00D224AB">
        <w:rPr>
          <w:rFonts w:ascii="宋体" w:eastAsia="宋体" w:hAnsi="宋体"/>
          <w:sz w:val="28"/>
          <w:szCs w:val="28"/>
        </w:rPr>
        <w:t>月1</w:t>
      </w:r>
      <w:r w:rsidR="00C55A9B">
        <w:rPr>
          <w:rFonts w:ascii="宋体" w:eastAsia="宋体" w:hAnsi="宋体" w:hint="eastAsia"/>
          <w:sz w:val="28"/>
          <w:szCs w:val="28"/>
        </w:rPr>
        <w:t>3</w:t>
      </w:r>
      <w:r w:rsidRPr="00D224AB">
        <w:rPr>
          <w:rFonts w:ascii="宋体" w:eastAsia="宋体" w:hAnsi="宋体"/>
          <w:sz w:val="28"/>
          <w:szCs w:val="28"/>
        </w:rPr>
        <w:t>日</w:t>
      </w:r>
    </w:p>
    <w:p w14:paraId="22E9B538" w14:textId="27ED9AEF" w:rsidR="00D224AB" w:rsidRP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2.发布媒介：昆明市西山区人民医院官网 https://www.xsqrmyy.net</w:t>
      </w:r>
    </w:p>
    <w:p w14:paraId="16C96F24" w14:textId="71E0AF26" w:rsidR="00D224AB" w:rsidRPr="00D224AB" w:rsidRDefault="00D224AB" w:rsidP="00C55A9B">
      <w:pPr>
        <w:spacing w:line="500" w:lineRule="exact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224AB">
        <w:rPr>
          <w:rFonts w:ascii="宋体" w:eastAsia="宋体" w:hAnsi="宋体"/>
          <w:b/>
          <w:bCs/>
          <w:sz w:val="28"/>
          <w:szCs w:val="28"/>
        </w:rPr>
        <w:t>七、补充说明</w:t>
      </w:r>
    </w:p>
    <w:p w14:paraId="48B962DD" w14:textId="53AC4681" w:rsidR="00D224AB" w:rsidRP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1.本次市场征询收集的全部报价、方案仅作为医院后续正式采购工作参考依据，报价最低供应商不代表确定为最终供货单位。</w:t>
      </w:r>
    </w:p>
    <w:p w14:paraId="0B128743" w14:textId="1319ACE4" w:rsidR="00D224AB" w:rsidRP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2.本次征询仅为市场调研，不属于正式招投标活动；后续若以此类物资开展正式采购，各供应商不得就本次征询内容向医院提出异议或主张相关权益。</w:t>
      </w:r>
    </w:p>
    <w:p w14:paraId="60DBDA0C" w14:textId="5B0A5B20" w:rsidR="00D224AB" w:rsidRP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3.供应商须保证全部提交资料真实、合法、有效，若核查发现存在虚假资质、伪造证明材料，直接取消参与资格，并依法追究相应责任。</w:t>
      </w:r>
    </w:p>
    <w:p w14:paraId="6D48EDDA" w14:textId="3756D296" w:rsidR="00D224AB" w:rsidRP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4.本次征询全过程接受医院纪委监督，纪委办公室地址：昆明市西山区人民医院4楼4036室。</w:t>
      </w:r>
    </w:p>
    <w:p w14:paraId="21D9A8D4" w14:textId="18D996EB" w:rsidR="00D224AB" w:rsidRP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5.昆明市西山区人民医院及总务部拥有本公告全部内容最终解释权。</w:t>
      </w:r>
    </w:p>
    <w:p w14:paraId="30B3B711" w14:textId="0BABB757" w:rsidR="00D224AB" w:rsidRPr="00D224AB" w:rsidRDefault="00D224AB" w:rsidP="00C55A9B">
      <w:pPr>
        <w:spacing w:line="500" w:lineRule="exact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224AB">
        <w:rPr>
          <w:rFonts w:ascii="宋体" w:eastAsia="宋体" w:hAnsi="宋体"/>
          <w:b/>
          <w:bCs/>
          <w:sz w:val="28"/>
          <w:szCs w:val="28"/>
        </w:rPr>
        <w:t>八、报价费用说明</w:t>
      </w:r>
    </w:p>
    <w:p w14:paraId="7982E0DD" w14:textId="595834BA" w:rsidR="00D224AB" w:rsidRP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供应商填报所有报价均为含税全包价，包含产品原材料、生产加工、包装、运输配送、质检、税费、售后质保、现场勘查等完成供货全部环节产生的所有费用，医院无需额外支付任何款项。报价一次性完整填报，供货周期内不得擅自加价、调整单价。</w:t>
      </w:r>
    </w:p>
    <w:p w14:paraId="2CF96863" w14:textId="77777777" w:rsidR="00D224AB" w:rsidRPr="00D224AB" w:rsidRDefault="00D224AB" w:rsidP="00C55A9B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</w:p>
    <w:p w14:paraId="7726593B" w14:textId="77777777" w:rsidR="00D224AB" w:rsidRPr="00D224AB" w:rsidRDefault="00D224AB" w:rsidP="00C55A9B">
      <w:pPr>
        <w:spacing w:line="500" w:lineRule="exact"/>
        <w:ind w:firstLineChars="1700" w:firstLine="476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昆明市西山区人民医院</w:t>
      </w:r>
    </w:p>
    <w:p w14:paraId="7008CABD" w14:textId="1C56B7F0" w:rsidR="00C55A9B" w:rsidRDefault="00D224AB" w:rsidP="00C55A9B">
      <w:pPr>
        <w:spacing w:line="500" w:lineRule="exact"/>
        <w:ind w:firstLineChars="1800" w:firstLine="5040"/>
        <w:rPr>
          <w:rFonts w:ascii="宋体" w:eastAsia="宋体" w:hAnsi="宋体" w:hint="eastAsia"/>
          <w:sz w:val="28"/>
          <w:szCs w:val="28"/>
        </w:rPr>
      </w:pPr>
      <w:r w:rsidRPr="00D224AB">
        <w:rPr>
          <w:rFonts w:ascii="宋体" w:eastAsia="宋体" w:hAnsi="宋体"/>
          <w:sz w:val="28"/>
          <w:szCs w:val="28"/>
        </w:rPr>
        <w:t>2026年0</w:t>
      </w:r>
      <w:r w:rsidR="00C55A9B">
        <w:rPr>
          <w:rFonts w:ascii="宋体" w:eastAsia="宋体" w:hAnsi="宋体" w:hint="eastAsia"/>
          <w:sz w:val="28"/>
          <w:szCs w:val="28"/>
        </w:rPr>
        <w:t>7</w:t>
      </w:r>
      <w:r w:rsidRPr="00D224AB">
        <w:rPr>
          <w:rFonts w:ascii="宋体" w:eastAsia="宋体" w:hAnsi="宋体"/>
          <w:sz w:val="28"/>
          <w:szCs w:val="28"/>
        </w:rPr>
        <w:t>月1</w:t>
      </w:r>
      <w:r w:rsidR="00C55A9B">
        <w:rPr>
          <w:rFonts w:ascii="宋体" w:eastAsia="宋体" w:hAnsi="宋体" w:hint="eastAsia"/>
          <w:sz w:val="28"/>
          <w:szCs w:val="28"/>
        </w:rPr>
        <w:t>3</w:t>
      </w:r>
      <w:r w:rsidRPr="00D224AB">
        <w:rPr>
          <w:rFonts w:ascii="宋体" w:eastAsia="宋体" w:hAnsi="宋体"/>
          <w:sz w:val="28"/>
          <w:szCs w:val="28"/>
        </w:rPr>
        <w:t>日</w:t>
      </w:r>
    </w:p>
    <w:p w14:paraId="2C62083D" w14:textId="604A7A4B" w:rsidR="00C55A9B" w:rsidRDefault="00C55A9B" w:rsidP="00C55A9B">
      <w:pPr>
        <w:spacing w:line="500" w:lineRule="exact"/>
        <w:jc w:val="both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lastRenderedPageBreak/>
        <w:t>附件</w:t>
      </w:r>
    </w:p>
    <w:tbl>
      <w:tblPr>
        <w:tblW w:w="9781" w:type="dxa"/>
        <w:tblInd w:w="-738" w:type="dxa"/>
        <w:tblLook w:val="04A0" w:firstRow="1" w:lastRow="0" w:firstColumn="1" w:lastColumn="0" w:noHBand="0" w:noVBand="1"/>
      </w:tblPr>
      <w:tblGrid>
        <w:gridCol w:w="659"/>
        <w:gridCol w:w="2355"/>
        <w:gridCol w:w="3669"/>
        <w:gridCol w:w="659"/>
        <w:gridCol w:w="659"/>
        <w:gridCol w:w="1121"/>
        <w:gridCol w:w="659"/>
      </w:tblGrid>
      <w:tr w:rsidR="00C55A9B" w:rsidRPr="00C55A9B" w14:paraId="1760FF58" w14:textId="77777777" w:rsidTr="00C55A9B">
        <w:trPr>
          <w:trHeight w:val="540"/>
        </w:trPr>
        <w:tc>
          <w:tcPr>
            <w:tcW w:w="978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01853B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2026年度被服物资报价表（单价）</w:t>
            </w:r>
          </w:p>
        </w:tc>
      </w:tr>
      <w:tr w:rsidR="00C55A9B" w:rsidRPr="00C55A9B" w14:paraId="53AF9DFD" w14:textId="77777777" w:rsidTr="00C55A9B">
        <w:trPr>
          <w:trHeight w:val="27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0922B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序号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470DA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品名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A0261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规格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A435E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单位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73800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数量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C4373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单价/元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45862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备注</w:t>
            </w:r>
          </w:p>
        </w:tc>
      </w:tr>
      <w:tr w:rsidR="00C55A9B" w:rsidRPr="00C55A9B" w14:paraId="0473EF5C" w14:textId="77777777" w:rsidTr="00C55A9B">
        <w:trPr>
          <w:trHeight w:val="27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CCC74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33F1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护士鞋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1680F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1FA89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双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559F9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203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97734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EE63F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C55A9B" w:rsidRPr="00C55A9B" w14:paraId="5E6A5B40" w14:textId="77777777" w:rsidTr="00C55A9B">
        <w:trPr>
          <w:trHeight w:val="27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2422F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1F3E5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被套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6648C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1.7×2.2m 蓝色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C05DC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个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988D5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170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35142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130D0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C55A9B" w:rsidRPr="00C55A9B" w14:paraId="3BCFDB2A" w14:textId="77777777" w:rsidTr="00C55A9B">
        <w:trPr>
          <w:trHeight w:val="27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B8F3A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269E7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床单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5A7D8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1.7×2.7m 蓝色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4FD03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个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B132A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210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AF924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4AD7A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C55A9B" w:rsidRPr="00C55A9B" w14:paraId="2D10058A" w14:textId="77777777" w:rsidTr="00C55A9B">
        <w:trPr>
          <w:trHeight w:val="27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7BCCA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265C1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枕套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664D1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0.8×0.5m 蓝色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69F9B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个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5FCE9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195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45D4B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C009A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C55A9B" w:rsidRPr="00C55A9B" w14:paraId="50E0DFA3" w14:textId="77777777" w:rsidTr="00C55A9B">
        <w:trPr>
          <w:trHeight w:val="27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140B2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BC407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枕芯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C38CE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0.45×0.74m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BFEC3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个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98D6E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80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381EA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BB663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C55A9B" w:rsidRPr="00C55A9B" w14:paraId="691D53C9" w14:textId="77777777" w:rsidTr="00C55A9B">
        <w:trPr>
          <w:trHeight w:val="27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04ACD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6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28B76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床褥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D2AC6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1.98×0.9m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EBFE7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床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4CFD1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20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56909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B2529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C55A9B" w:rsidRPr="00C55A9B" w14:paraId="265A2787" w14:textId="77777777" w:rsidTr="00C55A9B">
        <w:trPr>
          <w:trHeight w:val="27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43834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7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CE68C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洗手衣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589E3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79B37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套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A46FA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1AEED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0863B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C55A9B" w:rsidRPr="00C55A9B" w14:paraId="522881EE" w14:textId="77777777" w:rsidTr="00C55A9B">
        <w:trPr>
          <w:trHeight w:val="81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B3252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8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655AF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值班室三件套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1ED5E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被套1.6×2.1m</w:t>
            </w: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br/>
              <w:t>床单1.5×2.1m</w:t>
            </w: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br/>
              <w:t>枕套0.8×0.5m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2456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套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AD461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19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25E9D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46A8E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C55A9B" w:rsidRPr="00C55A9B" w14:paraId="6DF9CA28" w14:textId="77777777" w:rsidTr="00C55A9B">
        <w:trPr>
          <w:trHeight w:val="27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D7813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9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47154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双层包布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C8A3E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200cm×200cm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0477C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块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34D84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1A942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6F675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C55A9B" w:rsidRPr="00C55A9B" w14:paraId="4EE9A3A4" w14:textId="77777777" w:rsidTr="00C55A9B">
        <w:trPr>
          <w:trHeight w:val="27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D50B3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10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DB9B8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双层包布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AA7C0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120cm×120cm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25DC6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块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4337F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85C50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A4659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C55A9B" w:rsidRPr="00C55A9B" w14:paraId="6F48D50A" w14:textId="77777777" w:rsidTr="00C55A9B">
        <w:trPr>
          <w:trHeight w:val="27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7A636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11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06B71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单层包布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69169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120cm×120cm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54E4C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块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99BB1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6A64D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69904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C55A9B" w:rsidRPr="00C55A9B" w14:paraId="7350DDA9" w14:textId="77777777" w:rsidTr="00C55A9B">
        <w:trPr>
          <w:trHeight w:val="27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1CF60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12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D8D17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双层包布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A5E76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70cm×70cm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683B3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块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731A9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500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8ECC0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F38C0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C55A9B" w:rsidRPr="00C55A9B" w14:paraId="2C6FD330" w14:textId="77777777" w:rsidTr="00C55A9B">
        <w:trPr>
          <w:trHeight w:val="27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49A47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13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F4F43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单层包布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0A366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70cm×70cm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92AB0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块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78956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500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C9B90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88554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C55A9B" w:rsidRPr="00C55A9B" w14:paraId="0F78CA8B" w14:textId="77777777" w:rsidTr="00C55A9B">
        <w:trPr>
          <w:trHeight w:val="27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5B2F3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14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EFE4D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双层包布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EAAA3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双层60×60cm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500CF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块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CFDFB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500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87EE5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8E293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C55A9B" w:rsidRPr="00C55A9B" w14:paraId="259A2059" w14:textId="77777777" w:rsidTr="00C55A9B">
        <w:trPr>
          <w:trHeight w:val="54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EDF42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15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7B99F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洞巾双层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8F003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70cm×70cm</w:t>
            </w: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br/>
              <w:t>洞口15cm×15cm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C889D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块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1F3F5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8E0D6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63B9E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C55A9B" w:rsidRPr="00C55A9B" w14:paraId="2F1DA9FB" w14:textId="77777777" w:rsidTr="00C55A9B">
        <w:trPr>
          <w:trHeight w:val="54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7CB3A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16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C4232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洞巾双层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42EA3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70cm×70cm</w:t>
            </w: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br/>
              <w:t>洞口10cm×10cm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FF13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块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F7045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2BDFC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F7239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C55A9B" w:rsidRPr="00C55A9B" w14:paraId="07A5BD22" w14:textId="77777777" w:rsidTr="00C55A9B">
        <w:trPr>
          <w:trHeight w:val="27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EE1A5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17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33A26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治疗巾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AC163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100×100cm涤棉三防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9B6ED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块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B7245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250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BA88B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DB06B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C55A9B" w:rsidRPr="00C55A9B" w14:paraId="58E86D63" w14:textId="77777777" w:rsidTr="00C55A9B">
        <w:trPr>
          <w:trHeight w:val="27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58708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18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A3B42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病号服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04ED6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D24F5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kern w:val="0"/>
                <w:szCs w:val="22"/>
                <w14:ligatures w14:val="none"/>
              </w:rPr>
              <w:t>套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FB435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34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109A2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B3E0E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C55A9B" w:rsidRPr="00C55A9B" w14:paraId="1715DCD1" w14:textId="77777777" w:rsidTr="00C55A9B">
        <w:trPr>
          <w:trHeight w:val="27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941AF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19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9C4CB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大单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F8100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180×140cm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4D45D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块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3B4E6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150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FAF79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B9F95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C55A9B" w:rsidRPr="00C55A9B" w14:paraId="2AC318C7" w14:textId="77777777" w:rsidTr="00C55A9B">
        <w:trPr>
          <w:trHeight w:val="27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4EE8E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20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09300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双层洞巾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469E7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200×310cm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F82E8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块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DDCC5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20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B26EA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0C56F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C55A9B" w:rsidRPr="00C55A9B" w14:paraId="4FAA9E80" w14:textId="77777777" w:rsidTr="00C55A9B">
        <w:trPr>
          <w:trHeight w:val="27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A61E3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21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A01E7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手术衣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7DCD9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05A2F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件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07F63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115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3C94A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DEAEE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C55A9B" w:rsidRPr="00C55A9B" w14:paraId="2A9523A0" w14:textId="77777777" w:rsidTr="00C55A9B">
        <w:trPr>
          <w:trHeight w:val="27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F7FDF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22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97304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小被子芯+小被套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E349A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120×90cm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4AABF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套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74113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17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827A7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622E3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C55A9B" w:rsidRPr="00C55A9B" w14:paraId="5E5B3D47" w14:textId="77777777" w:rsidTr="00C55A9B">
        <w:trPr>
          <w:trHeight w:val="81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47DB4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23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72E4C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VIP被服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7CD29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被套2.0×2.3m</w:t>
            </w: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br/>
              <w:t>床单2.3×2.4m</w:t>
            </w: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br/>
              <w:t>枕套0.8×0.5m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67689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套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E3B09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20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BBD3B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76F08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C55A9B" w:rsidRPr="00C55A9B" w14:paraId="089C77E3" w14:textId="77777777" w:rsidTr="00C55A9B">
        <w:trPr>
          <w:trHeight w:val="27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AAF8C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24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D7722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床笠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03523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1.5×2.0m（高小于25CM）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334C4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套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C0DC2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8B20D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3901C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C55A9B" w:rsidRPr="00C55A9B" w14:paraId="47A5EB79" w14:textId="77777777" w:rsidTr="00C55A9B">
        <w:trPr>
          <w:trHeight w:val="54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000A6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25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5E18D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医生服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AEB29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男m号10套</w:t>
            </w: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br/>
              <w:t>女m号20套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C775B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件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BDAD1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>30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6480A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65F61" w14:textId="77777777" w:rsidR="00C55A9B" w:rsidRPr="00C55A9B" w:rsidRDefault="00C55A9B" w:rsidP="00C55A9B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C55A9B">
              <w:rPr>
                <w:rFonts w:ascii="宋体" w:eastAsia="宋体" w:hAnsi="宋体" w:cs="宋体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</w:tbl>
    <w:p w14:paraId="272D0FF8" w14:textId="77777777" w:rsidR="00C55A9B" w:rsidRPr="00C55A9B" w:rsidRDefault="00C55A9B" w:rsidP="00C55A9B">
      <w:pPr>
        <w:spacing w:line="500" w:lineRule="exact"/>
        <w:jc w:val="both"/>
        <w:rPr>
          <w:rFonts w:ascii="宋体" w:eastAsia="宋体" w:hAnsi="宋体" w:hint="eastAsia"/>
          <w:sz w:val="28"/>
          <w:szCs w:val="28"/>
        </w:rPr>
      </w:pPr>
    </w:p>
    <w:sectPr w:rsidR="00C55A9B" w:rsidRPr="00C55A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48B"/>
    <w:rsid w:val="000202AB"/>
    <w:rsid w:val="000B591B"/>
    <w:rsid w:val="00285C3D"/>
    <w:rsid w:val="0035148B"/>
    <w:rsid w:val="00692D6A"/>
    <w:rsid w:val="008077D6"/>
    <w:rsid w:val="00A34724"/>
    <w:rsid w:val="00AA0744"/>
    <w:rsid w:val="00C55A9B"/>
    <w:rsid w:val="00D22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521F4"/>
  <w15:chartTrackingRefBased/>
  <w15:docId w15:val="{25EF40B7-0BFC-43A3-BB64-8E6F82167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5148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14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148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148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148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148B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148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148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148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5148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514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514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5148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5148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5148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5148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5148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5148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5148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514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148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5148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514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5148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5148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5148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514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5148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5148B"/>
    <w:rPr>
      <w:b/>
      <w:bCs/>
      <w:smallCaps/>
      <w:color w:val="0F4761" w:themeColor="accent1" w:themeShade="BF"/>
      <w:spacing w:val="5"/>
    </w:rPr>
  </w:style>
  <w:style w:type="paragraph" w:styleId="ae">
    <w:name w:val="Date"/>
    <w:basedOn w:val="a"/>
    <w:next w:val="a"/>
    <w:link w:val="af"/>
    <w:uiPriority w:val="99"/>
    <w:semiHidden/>
    <w:unhideWhenUsed/>
    <w:rsid w:val="00C55A9B"/>
    <w:pPr>
      <w:ind w:leftChars="2500" w:left="100"/>
    </w:pPr>
  </w:style>
  <w:style w:type="character" w:customStyle="1" w:styleId="af">
    <w:name w:val="日期 字符"/>
    <w:basedOn w:val="a0"/>
    <w:link w:val="ae"/>
    <w:uiPriority w:val="99"/>
    <w:semiHidden/>
    <w:rsid w:val="00C55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9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2026-07-13T02:08:00Z</dcterms:created>
  <dcterms:modified xsi:type="dcterms:W3CDTF">2026-07-13T02:30:00Z</dcterms:modified>
</cp:coreProperties>
</file>